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8DB0F" w14:textId="0199B67F" w:rsidR="008625F1" w:rsidRPr="00FF07E8" w:rsidRDefault="008625F1" w:rsidP="00FF07E8">
      <w:pPr>
        <w:pStyle w:val="Titre1"/>
      </w:pPr>
      <w:r w:rsidRPr="00FF07E8">
        <w:t>Titre du résumé (</w:t>
      </w:r>
      <w:r w:rsidR="000B6AAA" w:rsidRPr="00FF07E8">
        <w:t>style ‘</w:t>
      </w:r>
      <w:r w:rsidRPr="00FF07E8">
        <w:t>titre 1</w:t>
      </w:r>
      <w:r w:rsidR="000B6AAA" w:rsidRPr="00FF07E8">
        <w:t>’</w:t>
      </w:r>
      <w:r w:rsidRPr="00FF07E8">
        <w:t> : centré gras 14 points</w:t>
      </w:r>
      <w:r w:rsidR="00C3126E" w:rsidRPr="00FF07E8">
        <w:t xml:space="preserve">, </w:t>
      </w:r>
      <w:r w:rsidR="00C3126E" w:rsidRPr="00FF07E8">
        <w:br/>
        <w:t>espacement 6 pts après</w:t>
      </w:r>
      <w:r w:rsidRPr="00FF07E8">
        <w:t>)</w:t>
      </w:r>
    </w:p>
    <w:p w14:paraId="2308B7CD" w14:textId="00056D2C" w:rsidR="008625F1" w:rsidRPr="00E374C3" w:rsidRDefault="006A268A" w:rsidP="0024468F">
      <w:pPr>
        <w:pStyle w:val="auteur"/>
      </w:pPr>
      <w:r>
        <w:rPr>
          <w:u w:val="single"/>
        </w:rPr>
        <w:t>NOM Prénom</w:t>
      </w:r>
      <w:r w:rsidRPr="006A268A">
        <w:rPr>
          <w:vertAlign w:val="superscript"/>
        </w:rPr>
        <w:t>1</w:t>
      </w:r>
      <w:r w:rsidR="007639D1">
        <w:t xml:space="preserve">, </w:t>
      </w:r>
      <w:r w:rsidR="008625F1" w:rsidRPr="00E374C3">
        <w:t>NOM Prénom</w:t>
      </w:r>
      <w:r w:rsidR="008625F1" w:rsidRPr="00E374C3">
        <w:rPr>
          <w:vertAlign w:val="superscript"/>
        </w:rPr>
        <w:t>2</w:t>
      </w:r>
      <w:r w:rsidR="008625F1" w:rsidRPr="00E374C3">
        <w:t xml:space="preserve"> (</w:t>
      </w:r>
      <w:r w:rsidR="006C324A">
        <w:t xml:space="preserve">Times </w:t>
      </w:r>
      <w:r w:rsidR="008625F1" w:rsidRPr="00873312">
        <w:t>centré</w:t>
      </w:r>
      <w:r w:rsidR="008625F1" w:rsidRPr="00E374C3">
        <w:t xml:space="preserve"> 12 pts</w:t>
      </w:r>
      <w:r w:rsidR="00D84F08">
        <w:t xml:space="preserve"> </w:t>
      </w:r>
      <w:r w:rsidR="000A0FEE">
        <w:t>sans espacement</w:t>
      </w:r>
      <w:r w:rsidR="00D84F08">
        <w:t xml:space="preserve"> de paragraphe</w:t>
      </w:r>
      <w:r w:rsidR="008625F1">
        <w:t xml:space="preserve">, </w:t>
      </w:r>
      <w:r w:rsidR="008625F1" w:rsidRPr="002C1CF8">
        <w:rPr>
          <w:u w:val="single"/>
        </w:rPr>
        <w:t>souligner le présentateur</w:t>
      </w:r>
      <w:r w:rsidR="008625F1" w:rsidRPr="00E374C3">
        <w:t>)</w:t>
      </w:r>
    </w:p>
    <w:p w14:paraId="207FF5C9" w14:textId="77777777" w:rsidR="008625F1" w:rsidRPr="00E374C3" w:rsidRDefault="008625F1" w:rsidP="0024468F">
      <w:pPr>
        <w:pStyle w:val="auteur"/>
      </w:pPr>
    </w:p>
    <w:p w14:paraId="6804F057" w14:textId="02A6A234" w:rsidR="008625F1" w:rsidRDefault="008625F1" w:rsidP="000A0FEE">
      <w:pPr>
        <w:pStyle w:val="auteur"/>
      </w:pPr>
      <w:r w:rsidRPr="00E374C3">
        <w:rPr>
          <w:vertAlign w:val="superscript"/>
        </w:rPr>
        <w:t>1</w:t>
      </w:r>
      <w:r w:rsidRPr="00E374C3">
        <w:t>Affiliation auteur1 (</w:t>
      </w:r>
      <w:bookmarkStart w:id="0" w:name="_Hlk513657296"/>
      <w:r w:rsidR="006C324A">
        <w:t xml:space="preserve">Times </w:t>
      </w:r>
      <w:r w:rsidR="006C324A" w:rsidRPr="00873312">
        <w:t>centré</w:t>
      </w:r>
      <w:r w:rsidR="006C324A" w:rsidRPr="00E374C3">
        <w:t xml:space="preserve"> 12 pts</w:t>
      </w:r>
      <w:bookmarkEnd w:id="0"/>
      <w:r w:rsidR="000A0FEE">
        <w:t xml:space="preserve"> sans espacement</w:t>
      </w:r>
      <w:r w:rsidR="00D84F08">
        <w:t xml:space="preserve"> de paragraphe</w:t>
      </w:r>
      <w:r w:rsidRPr="00E374C3">
        <w:t>)</w:t>
      </w:r>
      <w:r w:rsidRPr="00E374C3">
        <w:br/>
      </w:r>
      <w:r>
        <w:rPr>
          <w:vertAlign w:val="superscript"/>
        </w:rPr>
        <w:t>2</w:t>
      </w:r>
      <w:r>
        <w:t>Affiliation auteur2</w:t>
      </w:r>
    </w:p>
    <w:p w14:paraId="20852F05" w14:textId="77777777" w:rsidR="008625F1" w:rsidRDefault="001A0E6E" w:rsidP="0024468F">
      <w:pPr>
        <w:pStyle w:val="auteur"/>
        <w:rPr>
          <w:rStyle w:val="Lienhypertexte"/>
        </w:rPr>
      </w:pPr>
      <w:hyperlink r:id="rId8" w:history="1">
        <w:r w:rsidR="008625F1" w:rsidRPr="00394D83">
          <w:rPr>
            <w:rStyle w:val="Lienhypertexte"/>
          </w:rPr>
          <w:t>email@auteur.contact</w:t>
        </w:r>
      </w:hyperlink>
    </w:p>
    <w:p w14:paraId="30699E7F" w14:textId="77777777" w:rsidR="0024468F" w:rsidRDefault="0024468F" w:rsidP="0024468F">
      <w:pPr>
        <w:pStyle w:val="auteur"/>
      </w:pPr>
    </w:p>
    <w:p w14:paraId="5EF23325" w14:textId="77777777" w:rsidR="0024468F" w:rsidRPr="00E374C3" w:rsidRDefault="0024468F" w:rsidP="0024468F">
      <w:pPr>
        <w:pStyle w:val="auteur"/>
      </w:pPr>
    </w:p>
    <w:p w14:paraId="0CA0F773" w14:textId="65A3BBCE" w:rsidR="008625F1" w:rsidRDefault="008625F1" w:rsidP="000A0FEE">
      <w:pPr>
        <w:jc w:val="left"/>
      </w:pPr>
      <w:r w:rsidRPr="0024468F">
        <w:rPr>
          <w:b/>
        </w:rPr>
        <w:t>Mots clefs :</w:t>
      </w:r>
      <w:r w:rsidRPr="000B6AAA">
        <w:t xml:space="preserve"> </w:t>
      </w:r>
      <w:r w:rsidRPr="0024468F">
        <w:t>maximum 8</w:t>
      </w:r>
      <w:r w:rsidR="0024468F" w:rsidRPr="0024468F">
        <w:t> ; séparés par des points-</w:t>
      </w:r>
      <w:r w:rsidR="0024468F" w:rsidRPr="006C324A">
        <w:t>virgules (</w:t>
      </w:r>
      <w:r w:rsidR="006C324A">
        <w:t xml:space="preserve">Times, </w:t>
      </w:r>
      <w:r w:rsidR="000A0FEE">
        <w:t>aligné à gauche</w:t>
      </w:r>
      <w:r w:rsidR="006C324A">
        <w:t>,</w:t>
      </w:r>
      <w:r w:rsidR="006C324A" w:rsidRPr="00E374C3">
        <w:t xml:space="preserve"> 12 pts</w:t>
      </w:r>
      <w:r w:rsidR="002D2017">
        <w:t>, espacement 6 pts après</w:t>
      </w:r>
      <w:r w:rsidR="0024468F" w:rsidRPr="006C324A">
        <w:t>)</w:t>
      </w:r>
    </w:p>
    <w:p w14:paraId="1FAC0597" w14:textId="39C1E96C" w:rsidR="000A0FEE" w:rsidRPr="000A0FEE" w:rsidRDefault="000A0FEE" w:rsidP="000A0FEE">
      <w:pPr>
        <w:pStyle w:val="Titre2"/>
      </w:pPr>
      <w:r>
        <w:t xml:space="preserve">Consignes générales </w:t>
      </w:r>
    </w:p>
    <w:p w14:paraId="45FCBBE0" w14:textId="3BF87FD0" w:rsidR="00FE4AD5" w:rsidRPr="0024468F" w:rsidRDefault="00FE4AD5" w:rsidP="006C324A">
      <w:r>
        <w:t>Pour le plan, adopter autant que possible, même sous une forme condensée, la structure de la communication scientifique habituelle : contexte et objectifs ; matériel et méthode ; résultats et discussion / premiers résultats</w:t>
      </w:r>
      <w:r w:rsidR="00DA6983">
        <w:t xml:space="preserve"> </w:t>
      </w:r>
      <w:r>
        <w:t xml:space="preserve">; conclusion et perspectives. </w:t>
      </w:r>
    </w:p>
    <w:p w14:paraId="6F52DB1C" w14:textId="3E6024D1" w:rsidR="00413B1D" w:rsidRPr="000B6AAA" w:rsidRDefault="008625F1" w:rsidP="00E650C8">
      <w:r w:rsidRPr="000B6AAA">
        <w:t xml:space="preserve">Le résumé ne doit pas excéder </w:t>
      </w:r>
      <w:r w:rsidR="00F811D3">
        <w:t>4</w:t>
      </w:r>
      <w:r w:rsidRPr="000B6AAA">
        <w:t xml:space="preserve"> pages</w:t>
      </w:r>
      <w:r w:rsidR="001F34A8" w:rsidRPr="000B6AAA">
        <w:t xml:space="preserve"> </w:t>
      </w:r>
      <w:r w:rsidR="001F34A8" w:rsidRPr="00A2103C">
        <w:t>et</w:t>
      </w:r>
      <w:r w:rsidR="00FF7626" w:rsidRPr="00A2103C">
        <w:t xml:space="preserve"> </w:t>
      </w:r>
      <w:r w:rsidR="00F811D3">
        <w:t>2</w:t>
      </w:r>
      <w:r w:rsidR="006C324A" w:rsidRPr="00A2103C">
        <w:t xml:space="preserve"> </w:t>
      </w:r>
      <w:r w:rsidR="001F34A8" w:rsidRPr="00A2103C">
        <w:t>Mo</w:t>
      </w:r>
      <w:r w:rsidRPr="00A2103C">
        <w:t xml:space="preserve">. </w:t>
      </w:r>
    </w:p>
    <w:p w14:paraId="77638788" w14:textId="730A658A" w:rsidR="008625F1" w:rsidRPr="000B6AAA" w:rsidRDefault="008625F1" w:rsidP="00E650C8">
      <w:r w:rsidRPr="000B6AAA">
        <w:t xml:space="preserve">Enregistrer sous format </w:t>
      </w:r>
      <w:proofErr w:type="spellStart"/>
      <w:r w:rsidRPr="000B6AAA">
        <w:t>word</w:t>
      </w:r>
      <w:proofErr w:type="spellEnd"/>
      <w:r w:rsidRPr="000B6AAA">
        <w:t xml:space="preserve"> « .docx » (ou équivalent doc, </w:t>
      </w:r>
      <w:proofErr w:type="spellStart"/>
      <w:proofErr w:type="gramStart"/>
      <w:r w:rsidRPr="000B6AAA">
        <w:t>rtf</w:t>
      </w:r>
      <w:proofErr w:type="spellEnd"/>
      <w:r w:rsidRPr="000B6AAA">
        <w:t>…)</w:t>
      </w:r>
      <w:proofErr w:type="gramEnd"/>
      <w:r w:rsidRPr="000B6AAA">
        <w:t xml:space="preserve"> en précisant le nom du présentateur dans </w:t>
      </w:r>
      <w:r w:rsidR="001D0DED" w:rsidRPr="000B6AAA">
        <w:t>le nom du fichier (GDR_bois_</w:t>
      </w:r>
      <w:r w:rsidR="001A0E6E">
        <w:t>2019</w:t>
      </w:r>
      <w:r w:rsidRPr="000B6AAA">
        <w:t>_Nom_Prenom</w:t>
      </w:r>
      <w:r w:rsidR="00D84F08">
        <w:t>.docx</w:t>
      </w:r>
      <w:r w:rsidRPr="000B6AAA">
        <w:t>).</w:t>
      </w:r>
    </w:p>
    <w:p w14:paraId="40536497" w14:textId="77777777" w:rsidR="00EF63B9" w:rsidRDefault="00EF63B9" w:rsidP="00E650C8">
      <w:r w:rsidRPr="000B6AAA">
        <w:t>Attention un seul résumé par participant</w:t>
      </w:r>
      <w:r w:rsidR="000B6AAA">
        <w:t>.</w:t>
      </w:r>
    </w:p>
    <w:p w14:paraId="7A5B6676" w14:textId="08ACB3BD" w:rsidR="002D2017" w:rsidRDefault="00A706DC" w:rsidP="002D2017">
      <w:pPr>
        <w:pStyle w:val="Titre2"/>
      </w:pPr>
      <w:r>
        <w:t>Consignes t</w:t>
      </w:r>
      <w:r w:rsidR="002D2017">
        <w:t xml:space="preserve">exte de contenu </w:t>
      </w:r>
      <w:r w:rsidR="007D4337">
        <w:t>(style ‘Titre 2’</w:t>
      </w:r>
      <w:r w:rsidR="007D4337" w:rsidRPr="00E374C3">
        <w:t>: gras 1</w:t>
      </w:r>
      <w:bookmarkStart w:id="1" w:name="_GoBack"/>
      <w:bookmarkEnd w:id="1"/>
      <w:r w:rsidR="007D4337" w:rsidRPr="00E374C3">
        <w:t>2 pts, aligné à gauche, espacement 12 pts avant, 6 pts après)</w:t>
      </w:r>
    </w:p>
    <w:p w14:paraId="6B63777B" w14:textId="77777777" w:rsidR="007D4337" w:rsidRDefault="007D4337" w:rsidP="007D4337">
      <w:r>
        <w:t xml:space="preserve">Titres comme ci-dessus en style « Titre 2 » de </w:t>
      </w:r>
      <w:proofErr w:type="spellStart"/>
      <w:r>
        <w:t>word</w:t>
      </w:r>
      <w:proofErr w:type="spellEnd"/>
      <w:r>
        <w:t xml:space="preserve"> (</w:t>
      </w:r>
      <w:r w:rsidRPr="00EF6380">
        <w:t>gras 12 pts, aligné à gauche, espacement 12 pts avant, 6 pts après</w:t>
      </w:r>
      <w:r>
        <w:t>).</w:t>
      </w:r>
    </w:p>
    <w:p w14:paraId="1A8311B4" w14:textId="76FB42D3" w:rsidR="007D4337" w:rsidRPr="007D4337" w:rsidRDefault="007D4337" w:rsidP="007D4337">
      <w:pPr>
        <w:spacing w:before="120"/>
        <w:rPr>
          <w:i/>
          <w:lang w:eastAsia="ja-JP"/>
        </w:rPr>
      </w:pPr>
      <w:r w:rsidRPr="007D4337">
        <w:rPr>
          <w:i/>
          <w:lang w:eastAsia="ja-JP"/>
        </w:rPr>
        <w:t xml:space="preserve">Style de sous-titre : </w:t>
      </w:r>
      <w:r w:rsidRPr="007D4337">
        <w:rPr>
          <w:i/>
        </w:rPr>
        <w:t xml:space="preserve">italique 12 pts, aligné à gauche, espacement </w:t>
      </w:r>
      <w:r>
        <w:rPr>
          <w:i/>
        </w:rPr>
        <w:t>6</w:t>
      </w:r>
      <w:r w:rsidRPr="007D4337">
        <w:rPr>
          <w:i/>
        </w:rPr>
        <w:t xml:space="preserve"> pts avant, 6 pts après</w:t>
      </w:r>
    </w:p>
    <w:p w14:paraId="0920487B" w14:textId="771290F9" w:rsidR="00EF6380" w:rsidRDefault="00F811D3" w:rsidP="002D2017">
      <w:r>
        <w:t xml:space="preserve">Texte en style « Normal » de </w:t>
      </w:r>
      <w:proofErr w:type="spellStart"/>
      <w:r>
        <w:t>word</w:t>
      </w:r>
      <w:proofErr w:type="spellEnd"/>
      <w:r w:rsidR="002D2017" w:rsidRPr="00E374C3">
        <w:t> : 12 pts, justifié, simple interligne,</w:t>
      </w:r>
      <w:r w:rsidR="002D2017">
        <w:t xml:space="preserve"> espacement 6 pts après chaque paragraphe. </w:t>
      </w:r>
    </w:p>
    <w:p w14:paraId="54FBF14A" w14:textId="12C94C41" w:rsidR="002D2017" w:rsidRPr="007E2611" w:rsidRDefault="002D2017" w:rsidP="002D2017">
      <w:r w:rsidRPr="007E2611">
        <w:t>Marges 2,5</w:t>
      </w:r>
      <w:r w:rsidR="00F811D3">
        <w:t xml:space="preserve"> </w:t>
      </w:r>
      <w:r w:rsidRPr="007E2611">
        <w:t>cm</w:t>
      </w:r>
      <w:r>
        <w:t xml:space="preserve"> bas droite gauche et 3</w:t>
      </w:r>
      <w:r w:rsidR="00F811D3">
        <w:t xml:space="preserve"> </w:t>
      </w:r>
      <w:r>
        <w:t>cm haut.</w:t>
      </w:r>
    </w:p>
    <w:p w14:paraId="606494B9" w14:textId="55095F2C" w:rsidR="002D2017" w:rsidRPr="00DB5683" w:rsidRDefault="002D2017" w:rsidP="002D2017">
      <w:r>
        <w:t>C</w:t>
      </w:r>
      <w:r w:rsidRPr="00E374C3">
        <w:t>itations de références</w:t>
      </w:r>
      <w:r>
        <w:t> :</w:t>
      </w:r>
      <w:r w:rsidR="007D4337">
        <w:t xml:space="preserve"> utiliser le style</w:t>
      </w:r>
      <w:r>
        <w:t xml:space="preserve"> a</w:t>
      </w:r>
      <w:r w:rsidRPr="00E374C3">
        <w:t>uteur (date)</w:t>
      </w:r>
      <w:r w:rsidR="007D4337">
        <w:t>, et (auteur date) selon le cas dans le texte</w:t>
      </w:r>
      <w:r>
        <w:t xml:space="preserve">. </w:t>
      </w:r>
    </w:p>
    <w:p w14:paraId="2E78C38F" w14:textId="0E2018B2" w:rsidR="000A0FEE" w:rsidRDefault="000A0FEE" w:rsidP="000A0FEE">
      <w:pPr>
        <w:pStyle w:val="Titre2"/>
      </w:pPr>
      <w:r>
        <w:t>Consignes figures / tableaux</w:t>
      </w:r>
    </w:p>
    <w:p w14:paraId="6B79BD0E" w14:textId="180CC42B" w:rsidR="008625F1" w:rsidRPr="006B6C59" w:rsidRDefault="008625F1" w:rsidP="006B6C59">
      <w:r>
        <w:t>C</w:t>
      </w:r>
      <w:r w:rsidRPr="00E374C3">
        <w:t>itation de figure</w:t>
      </w:r>
      <w:r>
        <w:t>s</w:t>
      </w:r>
      <w:r w:rsidRPr="00E374C3">
        <w:t xml:space="preserve"> et tableaux</w:t>
      </w:r>
      <w:r>
        <w:t xml:space="preserve"> : Fig. 1 ou </w:t>
      </w:r>
      <w:proofErr w:type="spellStart"/>
      <w:r>
        <w:t>Tab.</w:t>
      </w:r>
      <w:proofErr w:type="spellEnd"/>
      <w:r>
        <w:t xml:space="preserve"> 1, voir style ci-dessous.</w:t>
      </w:r>
      <w:r w:rsidR="000B6AAA">
        <w:t xml:space="preserve"> E</w:t>
      </w:r>
      <w:r w:rsidR="000B6AAA" w:rsidRPr="000B6AAA">
        <w:t>viter toute numérotation et renvoi</w:t>
      </w:r>
      <w:r w:rsidR="000B6AAA">
        <w:t xml:space="preserve"> automatique.</w:t>
      </w:r>
    </w:p>
    <w:p w14:paraId="3856B4F4" w14:textId="77777777" w:rsidR="008625F1" w:rsidRDefault="001A0E6E" w:rsidP="00D00685">
      <w:pPr>
        <w:pStyle w:val="figure-table"/>
      </w:pPr>
      <w:r>
        <w:fldChar w:fldCharType="begin" w:fldLock="1"/>
      </w:r>
      <w:r>
        <w:instrText xml:space="preserve">ref  c  \* MERGEFORMAT </w:instrText>
      </w:r>
      <w:r>
        <w:fldChar w:fldCharType="separate"/>
      </w:r>
      <w:r w:rsidR="00CC1A86">
        <mc:AlternateContent>
          <mc:Choice Requires="wps">
            <w:drawing>
              <wp:anchor distT="0" distB="0" distL="114300" distR="114300" simplePos="0" relativeHeight="4" behindDoc="0" locked="0" layoutInCell="1" allowOverlap="1" wp14:anchorId="290D801B" wp14:editId="05F8491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790950" cy="963295"/>
                <wp:effectExtent l="0" t="0" r="19050" b="27305"/>
                <wp:wrapNone/>
                <wp:docPr id="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0950" cy="963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1FFCBD" w14:textId="77777777" w:rsidR="00D66FCB" w:rsidRPr="00E374C3" w:rsidRDefault="00D66FCB" w:rsidP="000B6AAA">
                            <w:pPr>
                              <w:pStyle w:val="figure-table"/>
                            </w:pPr>
                            <w:r w:rsidRPr="00E374C3">
                              <w:t>Exemple de figure (alignée sur le texte)</w:t>
                            </w:r>
                          </w:p>
                          <w:p w14:paraId="5E2FB188" w14:textId="77777777" w:rsidR="00D66FCB" w:rsidRPr="00E374C3" w:rsidRDefault="00D66FCB" w:rsidP="000B6AAA">
                            <w:pPr>
                              <w:pStyle w:val="figure-table"/>
                            </w:pPr>
                            <w:r>
                              <w:t>style ‘figure-table’ (Normal + centré)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0D801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298.5pt;height:75.85pt;z-index: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" fillcolor="window" strokeweight=".5pt">
                <v:path arrowok="t"/>
                <v:textbox>
                  <w:txbxContent>
                    <w:p w14:paraId="581FFCBD" w14:textId="77777777" w:rsidR="00D66FCB" w:rsidRPr="00E374C3" w:rsidRDefault="00D66FCB" w:rsidP="000B6AAA">
                      <w:pPr>
                        <w:pStyle w:val="figure-table"/>
                      </w:pPr>
                      <w:r w:rsidRPr="00E374C3">
                        <w:t>Exemple de figure (alignée sur le texte)</w:t>
                      </w:r>
                    </w:p>
                    <w:p w14:paraId="5E2FB188" w14:textId="77777777" w:rsidR="00D66FCB" w:rsidRPr="00E374C3" w:rsidRDefault="00D66FCB" w:rsidP="000B6AAA">
                      <w:pPr>
                        <w:pStyle w:val="figure-table"/>
                      </w:pPr>
                      <w:r>
                        <w:t>style ‘figure-table’ (Normal + centré)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A86">
        <mc:AlternateContent>
          <mc:Choice Requires="wps">
            <w:drawing>
              <wp:inline distT="0" distB="0" distL="0" distR="0" wp14:anchorId="21193440" wp14:editId="5EF651DE">
                <wp:extent cx="3792855" cy="965200"/>
                <wp:effectExtent l="0" t="0" r="635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285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5BCAF1" id="AutoShape 1" o:spid="_x0000_s1026" style="width:298.65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7168B9A6" w14:textId="77777777" w:rsidR="008625F1" w:rsidRPr="00E374C3" w:rsidRDefault="008625F1" w:rsidP="00D00685">
      <w:pPr>
        <w:pStyle w:val="figure-table"/>
      </w:pPr>
      <w:r>
        <w:t>Fig. 1 : Légende de figure en dessous de la figure</w:t>
      </w:r>
      <w:r w:rsidRPr="00E374C3">
        <w:t>, style ‘figure-table’</w:t>
      </w:r>
    </w:p>
    <w:p w14:paraId="59A6FA4F" w14:textId="77777777" w:rsidR="008625F1" w:rsidRPr="00E374C3" w:rsidRDefault="008625F1" w:rsidP="00260D99">
      <w:pPr>
        <w:pStyle w:val="figure-table"/>
      </w:pPr>
    </w:p>
    <w:p w14:paraId="75DD7CD7" w14:textId="77777777" w:rsidR="008625F1" w:rsidRPr="00E374C3" w:rsidRDefault="008625F1" w:rsidP="00260D99">
      <w:pPr>
        <w:pStyle w:val="figure-table"/>
      </w:pPr>
      <w:r w:rsidRPr="00E374C3">
        <w:lastRenderedPageBreak/>
        <w:t>Tab. 1 : Légende de tableau au dessus de la table, style ‘figure-table’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1"/>
        <w:gridCol w:w="1433"/>
        <w:gridCol w:w="2976"/>
      </w:tblGrid>
      <w:tr w:rsidR="008625F1" w:rsidRPr="00FB108C" w14:paraId="64BE4B19" w14:textId="77777777" w:rsidTr="00FB108C">
        <w:trPr>
          <w:jc w:val="center"/>
        </w:trPr>
        <w:tc>
          <w:tcPr>
            <w:tcW w:w="2111" w:type="dxa"/>
          </w:tcPr>
          <w:p w14:paraId="4D0B43A2" w14:textId="77777777" w:rsidR="008625F1" w:rsidRPr="00FB108C" w:rsidRDefault="008625F1" w:rsidP="00FB108C">
            <w:pPr>
              <w:spacing w:after="0"/>
            </w:pPr>
            <w:r w:rsidRPr="00FB108C">
              <w:t>no</w:t>
            </w:r>
          </w:p>
        </w:tc>
        <w:tc>
          <w:tcPr>
            <w:tcW w:w="1433" w:type="dxa"/>
          </w:tcPr>
          <w:p w14:paraId="442E7DAF" w14:textId="77777777" w:rsidR="008625F1" w:rsidRPr="00FB108C" w:rsidRDefault="008625F1" w:rsidP="00FB108C">
            <w:pPr>
              <w:spacing w:after="0"/>
            </w:pPr>
            <w:r w:rsidRPr="00FB108C">
              <w:t xml:space="preserve">titre </w:t>
            </w:r>
          </w:p>
        </w:tc>
        <w:tc>
          <w:tcPr>
            <w:tcW w:w="2976" w:type="dxa"/>
          </w:tcPr>
          <w:p w14:paraId="469888A0" w14:textId="77777777" w:rsidR="008625F1" w:rsidRPr="00FB108C" w:rsidRDefault="008625F1" w:rsidP="00FB108C">
            <w:pPr>
              <w:spacing w:after="0"/>
            </w:pPr>
            <w:r w:rsidRPr="00FB108C">
              <w:t>valeur</w:t>
            </w:r>
          </w:p>
        </w:tc>
      </w:tr>
      <w:tr w:rsidR="008625F1" w:rsidRPr="00FB108C" w14:paraId="471074D5" w14:textId="77777777" w:rsidTr="00FB108C">
        <w:trPr>
          <w:jc w:val="center"/>
        </w:trPr>
        <w:tc>
          <w:tcPr>
            <w:tcW w:w="2111" w:type="dxa"/>
          </w:tcPr>
          <w:p w14:paraId="7353EA47" w14:textId="77777777" w:rsidR="008625F1" w:rsidRPr="00FB108C" w:rsidRDefault="008625F1" w:rsidP="00FB108C">
            <w:pPr>
              <w:spacing w:after="0"/>
            </w:pPr>
            <w:r w:rsidRPr="00FB108C">
              <w:t>1</w:t>
            </w:r>
          </w:p>
        </w:tc>
        <w:tc>
          <w:tcPr>
            <w:tcW w:w="1433" w:type="dxa"/>
          </w:tcPr>
          <w:p w14:paraId="754F8AB8" w14:textId="77777777" w:rsidR="008625F1" w:rsidRPr="00FB108C" w:rsidRDefault="008625F1" w:rsidP="00FB108C">
            <w:pPr>
              <w:spacing w:after="0"/>
            </w:pPr>
            <w:r w:rsidRPr="00FB108C">
              <w:t>xx</w:t>
            </w:r>
          </w:p>
        </w:tc>
        <w:tc>
          <w:tcPr>
            <w:tcW w:w="2976" w:type="dxa"/>
          </w:tcPr>
          <w:p w14:paraId="0789A876" w14:textId="77777777" w:rsidR="008625F1" w:rsidRPr="00FB108C" w:rsidRDefault="008625F1" w:rsidP="00FB108C">
            <w:pPr>
              <w:spacing w:after="0"/>
            </w:pPr>
            <w:r w:rsidRPr="00FB108C">
              <w:t>123</w:t>
            </w:r>
          </w:p>
        </w:tc>
      </w:tr>
      <w:tr w:rsidR="008625F1" w:rsidRPr="00FB108C" w14:paraId="167A5034" w14:textId="77777777" w:rsidTr="00FB108C">
        <w:trPr>
          <w:jc w:val="center"/>
        </w:trPr>
        <w:tc>
          <w:tcPr>
            <w:tcW w:w="2111" w:type="dxa"/>
          </w:tcPr>
          <w:p w14:paraId="5D5EF189" w14:textId="77777777" w:rsidR="008625F1" w:rsidRPr="00FB108C" w:rsidRDefault="008625F1" w:rsidP="00FB108C">
            <w:pPr>
              <w:spacing w:after="0"/>
            </w:pPr>
            <w:r w:rsidRPr="00FB108C">
              <w:t>2</w:t>
            </w:r>
          </w:p>
        </w:tc>
        <w:tc>
          <w:tcPr>
            <w:tcW w:w="1433" w:type="dxa"/>
          </w:tcPr>
          <w:p w14:paraId="1E64ECAA" w14:textId="77777777" w:rsidR="008625F1" w:rsidRPr="00FB108C" w:rsidRDefault="008625F1" w:rsidP="00FB108C">
            <w:pPr>
              <w:spacing w:after="0"/>
            </w:pPr>
            <w:proofErr w:type="spellStart"/>
            <w:r w:rsidRPr="00FB108C">
              <w:t>yy</w:t>
            </w:r>
            <w:proofErr w:type="spellEnd"/>
          </w:p>
        </w:tc>
        <w:tc>
          <w:tcPr>
            <w:tcW w:w="2976" w:type="dxa"/>
          </w:tcPr>
          <w:p w14:paraId="20D7EBB5" w14:textId="77777777" w:rsidR="008625F1" w:rsidRPr="00FB108C" w:rsidRDefault="008625F1" w:rsidP="00FB108C">
            <w:pPr>
              <w:spacing w:after="0"/>
            </w:pPr>
            <w:r w:rsidRPr="00FB108C">
              <w:t>456</w:t>
            </w:r>
          </w:p>
        </w:tc>
      </w:tr>
    </w:tbl>
    <w:p w14:paraId="6D639F5F" w14:textId="77777777" w:rsidR="008625F1" w:rsidRDefault="008625F1" w:rsidP="00260D99"/>
    <w:p w14:paraId="210464C7" w14:textId="3A0C8EDE" w:rsidR="007E2611" w:rsidRDefault="007E2611" w:rsidP="007E2611">
      <w:r>
        <w:t>En cas de figures multiples sur la même ligne, employer un tableau sans bordure (exemple Fig.2 et Fig. 3)</w:t>
      </w:r>
      <w:r w:rsidR="00F811D3">
        <w:t> 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7E2611" w:rsidRPr="00FB108C" w14:paraId="2AEDD697" w14:textId="77777777" w:rsidTr="00AE0D71">
        <w:tc>
          <w:tcPr>
            <w:tcW w:w="4535" w:type="dxa"/>
          </w:tcPr>
          <w:p w14:paraId="409AE981" w14:textId="77777777" w:rsidR="007E2611" w:rsidRPr="00FB108C" w:rsidRDefault="007E2611" w:rsidP="00AE0D71">
            <w:pPr>
              <w:pStyle w:val="figure-table"/>
              <w:keepNext/>
            </w:pPr>
            <w:r>
              <mc:AlternateContent>
                <mc:Choice Requires="wps">
                  <w:drawing>
                    <wp:inline distT="0" distB="0" distL="0" distR="0" wp14:anchorId="6241086B" wp14:editId="73ECEB9A">
                      <wp:extent cx="1485900" cy="847090"/>
                      <wp:effectExtent l="0" t="0" r="38100" b="16510"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5900" cy="847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21F1C54B" w14:textId="77777777" w:rsidR="007E2611" w:rsidRDefault="007E2611" w:rsidP="007E2611">
                                  <w:pPr>
                                    <w:jc w:val="center"/>
                                  </w:pPr>
                                  <w:r>
                                    <w:t>Exemple figure multiple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41086B" id="Zone de texte 2" o:spid="_x0000_s1027" type="#_x0000_t202" style="width:117pt;height:6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" fillcolor="window" strokeweight=".5pt">
                      <v:path arrowok="t"/>
                      <v:textbox>
                        <w:txbxContent>
                          <w:p w14:paraId="21F1C54B" w14:textId="77777777" w:rsidR="007E2611" w:rsidRDefault="007E2611" w:rsidP="007E2611">
                            <w:pPr>
                              <w:jc w:val="center"/>
                            </w:pPr>
                            <w:r>
                              <w:t>Exemple figure multiple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fldChar w:fldCharType="begin" w:fldLock="1"/>
            </w:r>
            <w:r>
              <w:instrText xml:space="preserve">ref  c  \* MERGEFORMAT </w:instrText>
            </w:r>
            <w:r>
              <w:fldChar w:fldCharType="end"/>
            </w:r>
          </w:p>
        </w:tc>
        <w:tc>
          <w:tcPr>
            <w:tcW w:w="4535" w:type="dxa"/>
          </w:tcPr>
          <w:p w14:paraId="11FCD115" w14:textId="77777777" w:rsidR="007E2611" w:rsidRPr="00FB108C" w:rsidRDefault="007E2611" w:rsidP="00AE0D71">
            <w:pPr>
              <w:pStyle w:val="figure-table"/>
              <w:keepNext/>
            </w:pPr>
            <w:r>
              <mc:AlternateContent>
                <mc:Choice Requires="wps">
                  <w:drawing>
                    <wp:inline distT="0" distB="0" distL="0" distR="0" wp14:anchorId="63176103" wp14:editId="12F1A9DA">
                      <wp:extent cx="1485900" cy="847090"/>
                      <wp:effectExtent l="0" t="0" r="38100" b="16510"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5900" cy="847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532A8385" w14:textId="77777777" w:rsidR="007E2611" w:rsidRDefault="007E2611" w:rsidP="007E2611">
                                  <w:pPr>
                                    <w:jc w:val="center"/>
                                  </w:pPr>
                                  <w:r>
                                    <w:t>Exemple figure multiple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176103" id="_x0000_s1028" type="#_x0000_t202" style="width:117pt;height:6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" fillcolor="window" strokeweight=".5pt">
                      <v:path arrowok="t"/>
                      <v:textbox>
                        <w:txbxContent>
                          <w:p w14:paraId="532A8385" w14:textId="77777777" w:rsidR="007E2611" w:rsidRDefault="007E2611" w:rsidP="007E2611">
                            <w:pPr>
                              <w:jc w:val="center"/>
                            </w:pPr>
                            <w:r>
                              <w:t>Exemple figure multiple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fldChar w:fldCharType="begin" w:fldLock="1"/>
            </w:r>
            <w:r>
              <w:instrText xml:space="preserve">ref  c  \* MERGEFORMAT </w:instrText>
            </w:r>
            <w:r>
              <w:fldChar w:fldCharType="end"/>
            </w:r>
          </w:p>
        </w:tc>
      </w:tr>
      <w:tr w:rsidR="007E2611" w:rsidRPr="00FB108C" w14:paraId="516D1EBD" w14:textId="77777777" w:rsidTr="00AE0D71">
        <w:tc>
          <w:tcPr>
            <w:tcW w:w="4535" w:type="dxa"/>
          </w:tcPr>
          <w:p w14:paraId="014E2F08" w14:textId="77777777" w:rsidR="007E2611" w:rsidRPr="00FB108C" w:rsidRDefault="007E2611" w:rsidP="00AE0D71">
            <w:pPr>
              <w:pStyle w:val="figure-table"/>
              <w:keepNext/>
            </w:pPr>
            <w:r w:rsidRPr="00FB108C">
              <w:t>Fig. 2 : Légende figure 2</w:t>
            </w:r>
          </w:p>
        </w:tc>
        <w:tc>
          <w:tcPr>
            <w:tcW w:w="4535" w:type="dxa"/>
          </w:tcPr>
          <w:p w14:paraId="2F6F0705" w14:textId="77777777" w:rsidR="007E2611" w:rsidRPr="00FB108C" w:rsidRDefault="007E2611" w:rsidP="00AE0D71">
            <w:pPr>
              <w:pStyle w:val="figure-table"/>
              <w:keepNext/>
            </w:pPr>
            <w:r w:rsidRPr="00FB108C">
              <w:t>Fig. 3 : Légende figure 3</w:t>
            </w:r>
          </w:p>
        </w:tc>
      </w:tr>
    </w:tbl>
    <w:p w14:paraId="17B6FE7E" w14:textId="05F11E32" w:rsidR="007639D1" w:rsidRPr="00E374C3" w:rsidRDefault="007639D1" w:rsidP="0024468F">
      <w:pPr>
        <w:pStyle w:val="Titre2"/>
      </w:pPr>
      <w:r>
        <w:t>Remerciements</w:t>
      </w:r>
    </w:p>
    <w:p w14:paraId="624DE896" w14:textId="77777777" w:rsidR="007639D1" w:rsidRDefault="001D0DED" w:rsidP="007639D1">
      <w:r>
        <w:t>Remerciements à préciser si nécessaire</w:t>
      </w:r>
      <w:r w:rsidR="00EF63B9">
        <w:t xml:space="preserve">. </w:t>
      </w:r>
    </w:p>
    <w:p w14:paraId="61E0A0E6" w14:textId="6669BE56" w:rsidR="008625F1" w:rsidRPr="00E374C3" w:rsidRDefault="008625F1" w:rsidP="0024468F">
      <w:pPr>
        <w:pStyle w:val="Titre2"/>
      </w:pPr>
      <w:r w:rsidRPr="00E374C3">
        <w:t xml:space="preserve">Références </w:t>
      </w:r>
    </w:p>
    <w:p w14:paraId="018992AA" w14:textId="17AC1AF2" w:rsidR="008625F1" w:rsidRPr="00E374C3" w:rsidRDefault="008625F1" w:rsidP="002C1CF8">
      <w:r w:rsidRPr="00E374C3">
        <w:t>Classement a</w:t>
      </w:r>
      <w:r w:rsidR="00F811D3">
        <w:t>lphabétique des auteurs, style « </w:t>
      </w:r>
      <w:r w:rsidRPr="00E374C3">
        <w:t>Normal</w:t>
      </w:r>
      <w:r w:rsidR="00F811D3">
        <w:t xml:space="preserve"> » de </w:t>
      </w:r>
      <w:proofErr w:type="spellStart"/>
      <w:r w:rsidR="00F811D3">
        <w:t>word</w:t>
      </w:r>
      <w:proofErr w:type="spellEnd"/>
      <w:r w:rsidRPr="00E374C3">
        <w:t xml:space="preserve">, format </w:t>
      </w:r>
      <w:r w:rsidR="00F811D3">
        <w:t>« </w:t>
      </w:r>
      <w:r w:rsidRPr="00E374C3">
        <w:t>Auteur (date)</w:t>
      </w:r>
      <w:r w:rsidR="00F811D3">
        <w:t> »</w:t>
      </w:r>
      <w:r w:rsidRPr="00E374C3">
        <w:t xml:space="preserve"> typique en évitant les gras ou italiques</w:t>
      </w:r>
      <w:r w:rsidR="00F811D3">
        <w:t xml:space="preserve"> </w:t>
      </w:r>
      <w:r w:rsidRPr="00E374C3">
        <w:t xml:space="preserve">: </w:t>
      </w:r>
    </w:p>
    <w:p w14:paraId="15CC47F2" w14:textId="77777777" w:rsidR="008625F1" w:rsidRDefault="008625F1" w:rsidP="002C1CF8">
      <w:r w:rsidRPr="00E374C3">
        <w:t>Dupont J., Dupond J.L. (2000) titre, nom revue/colloque/ouvrage etc., no vol, pages ou nombre de pages</w:t>
      </w:r>
      <w:r w:rsidR="000B6AAA">
        <w:t>.</w:t>
      </w:r>
    </w:p>
    <w:p w14:paraId="58F0CDA1" w14:textId="77777777" w:rsidR="000B6AAA" w:rsidRDefault="000B6AAA" w:rsidP="002C1CF8"/>
    <w:sectPr w:rsidR="000B6AAA" w:rsidSect="006A268A">
      <w:head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CF468" w14:textId="77777777" w:rsidR="001C7FC6" w:rsidRDefault="001C7FC6" w:rsidP="00424FFB">
      <w:pPr>
        <w:spacing w:after="0"/>
      </w:pPr>
      <w:r>
        <w:separator/>
      </w:r>
    </w:p>
  </w:endnote>
  <w:endnote w:type="continuationSeparator" w:id="0">
    <w:p w14:paraId="62602F17" w14:textId="77777777" w:rsidR="001C7FC6" w:rsidRDefault="001C7FC6" w:rsidP="00424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AF2FC" w14:textId="77777777" w:rsidR="001C7FC6" w:rsidRDefault="001C7FC6" w:rsidP="00424FFB">
      <w:pPr>
        <w:spacing w:after="0"/>
      </w:pPr>
      <w:r>
        <w:separator/>
      </w:r>
    </w:p>
  </w:footnote>
  <w:footnote w:type="continuationSeparator" w:id="0">
    <w:p w14:paraId="0418DE18" w14:textId="77777777" w:rsidR="001C7FC6" w:rsidRDefault="001C7FC6" w:rsidP="00424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4A90B" w14:textId="752E2818" w:rsidR="00D66FCB" w:rsidRPr="00E30ED7" w:rsidRDefault="00871504" w:rsidP="00176D5C">
    <w:pPr>
      <w:pStyle w:val="En-tte"/>
      <w:jc w:val="center"/>
      <w:rPr>
        <w:b/>
        <w:sz w:val="22"/>
      </w:rPr>
    </w:pPr>
    <w:r>
      <w:rPr>
        <w:b/>
        <w:sz w:val="22"/>
      </w:rPr>
      <w:t>8</w:t>
    </w:r>
    <w:r w:rsidR="00D66FCB" w:rsidRPr="001F34A8">
      <w:rPr>
        <w:b/>
        <w:sz w:val="22"/>
        <w:vertAlign w:val="superscript"/>
      </w:rPr>
      <w:t>èmes</w:t>
    </w:r>
    <w:r w:rsidR="00D66FCB" w:rsidRPr="00E30ED7">
      <w:rPr>
        <w:b/>
        <w:sz w:val="22"/>
      </w:rPr>
      <w:t xml:space="preserve"> journées du GDR 3544 « Sciences du bois » - </w:t>
    </w:r>
    <w:r>
      <w:rPr>
        <w:b/>
        <w:sz w:val="22"/>
      </w:rPr>
      <w:t>Epinal, 18-21</w:t>
    </w:r>
    <w:r w:rsidR="00D66FCB" w:rsidRPr="00E30ED7">
      <w:rPr>
        <w:b/>
        <w:sz w:val="22"/>
      </w:rPr>
      <w:t xml:space="preserve"> nov</w:t>
    </w:r>
    <w:r>
      <w:rPr>
        <w:b/>
        <w:sz w:val="22"/>
      </w:rPr>
      <w:t>embre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tTS3NDM1t7A0NLRU0lEKTi0uzszPAykwqwUA0ZsO8CwAAAA="/>
  </w:docVars>
  <w:rsids>
    <w:rsidRoot w:val="006A0477"/>
    <w:rsid w:val="00046332"/>
    <w:rsid w:val="00067BB2"/>
    <w:rsid w:val="000A0FEE"/>
    <w:rsid w:val="000A4656"/>
    <w:rsid w:val="000A5222"/>
    <w:rsid w:val="000B6AAA"/>
    <w:rsid w:val="000F65F3"/>
    <w:rsid w:val="00166124"/>
    <w:rsid w:val="00176D5C"/>
    <w:rsid w:val="00195441"/>
    <w:rsid w:val="001A0E6E"/>
    <w:rsid w:val="001C7FC6"/>
    <w:rsid w:val="001D0DED"/>
    <w:rsid w:val="001F34A8"/>
    <w:rsid w:val="001F4DC8"/>
    <w:rsid w:val="002042BB"/>
    <w:rsid w:val="0024468F"/>
    <w:rsid w:val="00260D99"/>
    <w:rsid w:val="002B4667"/>
    <w:rsid w:val="002C1CF8"/>
    <w:rsid w:val="002D2017"/>
    <w:rsid w:val="002D78BE"/>
    <w:rsid w:val="002F4D40"/>
    <w:rsid w:val="003377AD"/>
    <w:rsid w:val="00362A18"/>
    <w:rsid w:val="00394D83"/>
    <w:rsid w:val="003C504A"/>
    <w:rsid w:val="003E7DB6"/>
    <w:rsid w:val="003F58EA"/>
    <w:rsid w:val="00413B1D"/>
    <w:rsid w:val="00424FFB"/>
    <w:rsid w:val="00446F0B"/>
    <w:rsid w:val="00475A13"/>
    <w:rsid w:val="004A0B25"/>
    <w:rsid w:val="004C1D23"/>
    <w:rsid w:val="00503360"/>
    <w:rsid w:val="005177EC"/>
    <w:rsid w:val="0054622E"/>
    <w:rsid w:val="005A60F4"/>
    <w:rsid w:val="005B18C6"/>
    <w:rsid w:val="005B61C5"/>
    <w:rsid w:val="006651A0"/>
    <w:rsid w:val="00675C9E"/>
    <w:rsid w:val="006A0477"/>
    <w:rsid w:val="006A268A"/>
    <w:rsid w:val="006B6C59"/>
    <w:rsid w:val="006C324A"/>
    <w:rsid w:val="006D5349"/>
    <w:rsid w:val="007639D1"/>
    <w:rsid w:val="007735C4"/>
    <w:rsid w:val="00783235"/>
    <w:rsid w:val="007B2FE8"/>
    <w:rsid w:val="007C0F90"/>
    <w:rsid w:val="007D4337"/>
    <w:rsid w:val="007E2611"/>
    <w:rsid w:val="007F0908"/>
    <w:rsid w:val="007F54CC"/>
    <w:rsid w:val="008459F6"/>
    <w:rsid w:val="008625F1"/>
    <w:rsid w:val="00871504"/>
    <w:rsid w:val="00873312"/>
    <w:rsid w:val="008A04EC"/>
    <w:rsid w:val="008B0590"/>
    <w:rsid w:val="008E6982"/>
    <w:rsid w:val="00906520"/>
    <w:rsid w:val="009065E8"/>
    <w:rsid w:val="00911A45"/>
    <w:rsid w:val="009428E5"/>
    <w:rsid w:val="00974039"/>
    <w:rsid w:val="00991F5C"/>
    <w:rsid w:val="009B5075"/>
    <w:rsid w:val="009D7326"/>
    <w:rsid w:val="00A2103C"/>
    <w:rsid w:val="00A34120"/>
    <w:rsid w:val="00A620DD"/>
    <w:rsid w:val="00A706DC"/>
    <w:rsid w:val="00A85D27"/>
    <w:rsid w:val="00A9490B"/>
    <w:rsid w:val="00AB19B0"/>
    <w:rsid w:val="00AB578B"/>
    <w:rsid w:val="00AF379C"/>
    <w:rsid w:val="00B21E7F"/>
    <w:rsid w:val="00B53D1F"/>
    <w:rsid w:val="00B66430"/>
    <w:rsid w:val="00B70428"/>
    <w:rsid w:val="00B94B13"/>
    <w:rsid w:val="00BC71C5"/>
    <w:rsid w:val="00C3126E"/>
    <w:rsid w:val="00C94993"/>
    <w:rsid w:val="00CC1A86"/>
    <w:rsid w:val="00CD7E94"/>
    <w:rsid w:val="00D00685"/>
    <w:rsid w:val="00D029F9"/>
    <w:rsid w:val="00D256D6"/>
    <w:rsid w:val="00D6206E"/>
    <w:rsid w:val="00D66FCB"/>
    <w:rsid w:val="00D677A0"/>
    <w:rsid w:val="00D84F08"/>
    <w:rsid w:val="00DA1C71"/>
    <w:rsid w:val="00DA6983"/>
    <w:rsid w:val="00DB5683"/>
    <w:rsid w:val="00E1335A"/>
    <w:rsid w:val="00E24A1A"/>
    <w:rsid w:val="00E30ED7"/>
    <w:rsid w:val="00E335B3"/>
    <w:rsid w:val="00E374C3"/>
    <w:rsid w:val="00E53E30"/>
    <w:rsid w:val="00E64591"/>
    <w:rsid w:val="00E650C8"/>
    <w:rsid w:val="00E83BD9"/>
    <w:rsid w:val="00E9263B"/>
    <w:rsid w:val="00ED63C8"/>
    <w:rsid w:val="00EE5D58"/>
    <w:rsid w:val="00EF6380"/>
    <w:rsid w:val="00EF63B9"/>
    <w:rsid w:val="00F03312"/>
    <w:rsid w:val="00F11355"/>
    <w:rsid w:val="00F811D3"/>
    <w:rsid w:val="00F84327"/>
    <w:rsid w:val="00FB108C"/>
    <w:rsid w:val="00FE4AD5"/>
    <w:rsid w:val="00FE5FD0"/>
    <w:rsid w:val="00FF07E8"/>
    <w:rsid w:val="00FF6F43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7A5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650C8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783235"/>
    <w:pPr>
      <w:keepNext/>
      <w:keepLines/>
      <w:jc w:val="center"/>
      <w:outlineLvl w:val="0"/>
    </w:pPr>
    <w:rPr>
      <w:rFonts w:eastAsia="Times New Roman"/>
      <w:b/>
      <w:bCs/>
      <w:sz w:val="28"/>
      <w:szCs w:val="28"/>
      <w:lang w:eastAsia="ja-JP"/>
    </w:rPr>
  </w:style>
  <w:style w:type="paragraph" w:styleId="Titre2">
    <w:name w:val="heading 2"/>
    <w:basedOn w:val="Normal"/>
    <w:next w:val="Normal"/>
    <w:link w:val="Titre2Car"/>
    <w:uiPriority w:val="99"/>
    <w:qFormat/>
    <w:rsid w:val="0024468F"/>
    <w:pPr>
      <w:keepNext/>
      <w:keepLines/>
      <w:spacing w:before="240"/>
      <w:jc w:val="left"/>
      <w:outlineLvl w:val="1"/>
    </w:pPr>
    <w:rPr>
      <w:rFonts w:eastAsia="Times New Roman"/>
      <w:b/>
      <w:bC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783235"/>
    <w:rPr>
      <w:rFonts w:ascii="Times New Roman" w:hAnsi="Times New Roman"/>
      <w:b/>
      <w:sz w:val="28"/>
    </w:rPr>
  </w:style>
  <w:style w:type="character" w:customStyle="1" w:styleId="Titre2Car">
    <w:name w:val="Titre 2 Car"/>
    <w:link w:val="Titre2"/>
    <w:uiPriority w:val="99"/>
    <w:locked/>
    <w:rsid w:val="0024468F"/>
    <w:rPr>
      <w:rFonts w:ascii="Times New Roman" w:eastAsia="Times New Roman" w:hAnsi="Times New Roman"/>
      <w:b/>
      <w:bCs/>
      <w:sz w:val="24"/>
      <w:szCs w:val="26"/>
      <w:lang w:eastAsia="ja-JP"/>
    </w:rPr>
  </w:style>
  <w:style w:type="character" w:styleId="Lienhypertexte">
    <w:name w:val="Hyperlink"/>
    <w:uiPriority w:val="99"/>
    <w:rsid w:val="006A0477"/>
    <w:rPr>
      <w:rFonts w:cs="Times New Roman"/>
      <w:color w:val="0000FF"/>
      <w:u w:val="single"/>
    </w:rPr>
  </w:style>
  <w:style w:type="paragraph" w:customStyle="1" w:styleId="auteur">
    <w:name w:val="auteur"/>
    <w:basedOn w:val="Normal"/>
    <w:uiPriority w:val="99"/>
    <w:rsid w:val="00E650C8"/>
    <w:pPr>
      <w:spacing w:after="0"/>
      <w:jc w:val="center"/>
    </w:pPr>
  </w:style>
  <w:style w:type="paragraph" w:customStyle="1" w:styleId="figure-table">
    <w:name w:val="figure-table"/>
    <w:basedOn w:val="Normal"/>
    <w:uiPriority w:val="99"/>
    <w:rsid w:val="00D00685"/>
    <w:pPr>
      <w:jc w:val="center"/>
    </w:pPr>
    <w:rPr>
      <w:noProof/>
      <w:lang w:eastAsia="fr-FR"/>
    </w:rPr>
  </w:style>
  <w:style w:type="table" w:customStyle="1" w:styleId="Grille1">
    <w:name w:val="Grille1"/>
    <w:uiPriority w:val="99"/>
    <w:rsid w:val="00D00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424FFB"/>
    <w:pPr>
      <w:tabs>
        <w:tab w:val="center" w:pos="4536"/>
        <w:tab w:val="right" w:pos="9072"/>
      </w:tabs>
      <w:spacing w:after="0"/>
    </w:pPr>
    <w:rPr>
      <w:szCs w:val="20"/>
      <w:lang w:eastAsia="ja-JP"/>
    </w:rPr>
  </w:style>
  <w:style w:type="character" w:customStyle="1" w:styleId="En-tteCar">
    <w:name w:val="En-tête Car"/>
    <w:link w:val="En-tte"/>
    <w:uiPriority w:val="99"/>
    <w:locked/>
    <w:rsid w:val="00424FF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rsid w:val="00424FFB"/>
    <w:pPr>
      <w:tabs>
        <w:tab w:val="center" w:pos="4536"/>
        <w:tab w:val="right" w:pos="9072"/>
      </w:tabs>
      <w:spacing w:after="0"/>
    </w:pPr>
    <w:rPr>
      <w:szCs w:val="20"/>
      <w:lang w:eastAsia="ja-JP"/>
    </w:rPr>
  </w:style>
  <w:style w:type="character" w:customStyle="1" w:styleId="PieddepageCar">
    <w:name w:val="Pied de page Car"/>
    <w:link w:val="Pieddepage"/>
    <w:uiPriority w:val="99"/>
    <w:locked/>
    <w:rsid w:val="00424FFB"/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424FFB"/>
    <w:pPr>
      <w:spacing w:after="0"/>
    </w:pPr>
    <w:rPr>
      <w:rFonts w:ascii="Tahoma" w:hAnsi="Tahoma"/>
      <w:sz w:val="16"/>
      <w:szCs w:val="16"/>
      <w:lang w:eastAsia="ja-JP"/>
    </w:rPr>
  </w:style>
  <w:style w:type="character" w:customStyle="1" w:styleId="TextedebullesCar">
    <w:name w:val="Texte de bulles Car"/>
    <w:link w:val="Textedebulles"/>
    <w:uiPriority w:val="99"/>
    <w:semiHidden/>
    <w:locked/>
    <w:rsid w:val="00424FFB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650C8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783235"/>
    <w:pPr>
      <w:keepNext/>
      <w:keepLines/>
      <w:jc w:val="center"/>
      <w:outlineLvl w:val="0"/>
    </w:pPr>
    <w:rPr>
      <w:rFonts w:eastAsia="Times New Roman"/>
      <w:b/>
      <w:bCs/>
      <w:sz w:val="28"/>
      <w:szCs w:val="28"/>
      <w:lang w:eastAsia="ja-JP"/>
    </w:rPr>
  </w:style>
  <w:style w:type="paragraph" w:styleId="Titre2">
    <w:name w:val="heading 2"/>
    <w:basedOn w:val="Normal"/>
    <w:next w:val="Normal"/>
    <w:link w:val="Titre2Car"/>
    <w:uiPriority w:val="99"/>
    <w:qFormat/>
    <w:rsid w:val="0024468F"/>
    <w:pPr>
      <w:keepNext/>
      <w:keepLines/>
      <w:spacing w:before="240"/>
      <w:jc w:val="left"/>
      <w:outlineLvl w:val="1"/>
    </w:pPr>
    <w:rPr>
      <w:rFonts w:eastAsia="Times New Roman"/>
      <w:b/>
      <w:bC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783235"/>
    <w:rPr>
      <w:rFonts w:ascii="Times New Roman" w:hAnsi="Times New Roman"/>
      <w:b/>
      <w:sz w:val="28"/>
    </w:rPr>
  </w:style>
  <w:style w:type="character" w:customStyle="1" w:styleId="Titre2Car">
    <w:name w:val="Titre 2 Car"/>
    <w:link w:val="Titre2"/>
    <w:uiPriority w:val="99"/>
    <w:locked/>
    <w:rsid w:val="0024468F"/>
    <w:rPr>
      <w:rFonts w:ascii="Times New Roman" w:eastAsia="Times New Roman" w:hAnsi="Times New Roman"/>
      <w:b/>
      <w:bCs/>
      <w:sz w:val="24"/>
      <w:szCs w:val="26"/>
      <w:lang w:eastAsia="ja-JP"/>
    </w:rPr>
  </w:style>
  <w:style w:type="character" w:styleId="Lienhypertexte">
    <w:name w:val="Hyperlink"/>
    <w:uiPriority w:val="99"/>
    <w:rsid w:val="006A0477"/>
    <w:rPr>
      <w:rFonts w:cs="Times New Roman"/>
      <w:color w:val="0000FF"/>
      <w:u w:val="single"/>
    </w:rPr>
  </w:style>
  <w:style w:type="paragraph" w:customStyle="1" w:styleId="auteur">
    <w:name w:val="auteur"/>
    <w:basedOn w:val="Normal"/>
    <w:uiPriority w:val="99"/>
    <w:rsid w:val="00E650C8"/>
    <w:pPr>
      <w:spacing w:after="0"/>
      <w:jc w:val="center"/>
    </w:pPr>
  </w:style>
  <w:style w:type="paragraph" w:customStyle="1" w:styleId="figure-table">
    <w:name w:val="figure-table"/>
    <w:basedOn w:val="Normal"/>
    <w:uiPriority w:val="99"/>
    <w:rsid w:val="00D00685"/>
    <w:pPr>
      <w:jc w:val="center"/>
    </w:pPr>
    <w:rPr>
      <w:noProof/>
      <w:lang w:eastAsia="fr-FR"/>
    </w:rPr>
  </w:style>
  <w:style w:type="table" w:customStyle="1" w:styleId="Grille1">
    <w:name w:val="Grille1"/>
    <w:uiPriority w:val="99"/>
    <w:rsid w:val="00D00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424FFB"/>
    <w:pPr>
      <w:tabs>
        <w:tab w:val="center" w:pos="4536"/>
        <w:tab w:val="right" w:pos="9072"/>
      </w:tabs>
      <w:spacing w:after="0"/>
    </w:pPr>
    <w:rPr>
      <w:szCs w:val="20"/>
      <w:lang w:eastAsia="ja-JP"/>
    </w:rPr>
  </w:style>
  <w:style w:type="character" w:customStyle="1" w:styleId="En-tteCar">
    <w:name w:val="En-tête Car"/>
    <w:link w:val="En-tte"/>
    <w:uiPriority w:val="99"/>
    <w:locked/>
    <w:rsid w:val="00424FF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rsid w:val="00424FFB"/>
    <w:pPr>
      <w:tabs>
        <w:tab w:val="center" w:pos="4536"/>
        <w:tab w:val="right" w:pos="9072"/>
      </w:tabs>
      <w:spacing w:after="0"/>
    </w:pPr>
    <w:rPr>
      <w:szCs w:val="20"/>
      <w:lang w:eastAsia="ja-JP"/>
    </w:rPr>
  </w:style>
  <w:style w:type="character" w:customStyle="1" w:styleId="PieddepageCar">
    <w:name w:val="Pied de page Car"/>
    <w:link w:val="Pieddepage"/>
    <w:uiPriority w:val="99"/>
    <w:locked/>
    <w:rsid w:val="00424FFB"/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424FFB"/>
    <w:pPr>
      <w:spacing w:after="0"/>
    </w:pPr>
    <w:rPr>
      <w:rFonts w:ascii="Tahoma" w:hAnsi="Tahoma"/>
      <w:sz w:val="16"/>
      <w:szCs w:val="16"/>
      <w:lang w:eastAsia="ja-JP"/>
    </w:rPr>
  </w:style>
  <w:style w:type="character" w:customStyle="1" w:styleId="TextedebullesCar">
    <w:name w:val="Texte de bulles Car"/>
    <w:link w:val="Textedebulles"/>
    <w:uiPriority w:val="99"/>
    <w:semiHidden/>
    <w:locked/>
    <w:rsid w:val="00424FF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mail@auteur.contac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10A8-236D-B64F-88DF-44EE0E6B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2088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résumé (titre niveau 1 : centré gras 14 points)</vt:lpstr>
    </vt:vector>
  </TitlesOfParts>
  <Company>um2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résumé (titre niveau 1 : centré gras 14 points)</dc:title>
  <dc:subject/>
  <dc:creator>Joseph Gril</dc:creator>
  <cp:keywords/>
  <dc:description/>
  <cp:lastModifiedBy>Romain Remond</cp:lastModifiedBy>
  <cp:revision>6</cp:revision>
  <cp:lastPrinted>2016-06-10T10:27:00Z</cp:lastPrinted>
  <dcterms:created xsi:type="dcterms:W3CDTF">2018-07-02T15:25:00Z</dcterms:created>
  <dcterms:modified xsi:type="dcterms:W3CDTF">2019-08-30T22:24:00Z</dcterms:modified>
</cp:coreProperties>
</file>